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A70B" w14:textId="06E6598D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To </w:t>
      </w:r>
      <w:r w:rsidR="00D42355">
        <w:rPr>
          <w:rFonts w:ascii="Gilroy ExtraBold" w:hAnsi="Gilroy ExtraBold"/>
          <w:b/>
          <w:bCs/>
          <w:color w:val="4D9836"/>
          <w:sz w:val="40"/>
          <w:szCs w:val="40"/>
        </w:rPr>
        <w:t xml:space="preserve">Join the </w:t>
      </w:r>
      <w:r w:rsidR="00767ABD">
        <w:rPr>
          <w:rFonts w:ascii="Gilroy ExtraBold" w:hAnsi="Gilroy ExtraBold"/>
          <w:b/>
          <w:bCs/>
          <w:color w:val="4D9836"/>
          <w:sz w:val="40"/>
          <w:szCs w:val="40"/>
        </w:rPr>
        <w:t>Campus Food Rescue</w:t>
      </w:r>
      <w:r w:rsidR="00D42355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115E1F02" w:rsidR="0011044A" w:rsidRPr="0011044A" w:rsidRDefault="00767ABD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62D8424D" wp14:editId="652F692E">
            <wp:extent cx="914400" cy="914400"/>
            <wp:effectExtent l="0" t="0" r="0" b="0"/>
            <wp:docPr id="6" name="Graphic 6" descr="Lunch Box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Lunch Box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FC23" w14:textId="35C41759" w:rsidR="00767ABD" w:rsidRPr="00767ABD" w:rsidRDefault="00767ABD" w:rsidP="00767ABD">
      <w:pPr>
        <w:jc w:val="center"/>
        <w:rPr>
          <w:rFonts w:ascii="Gilroy Light" w:hAnsi="Gilroy Light"/>
          <w:sz w:val="28"/>
          <w:szCs w:val="28"/>
        </w:rPr>
      </w:pPr>
      <w:r w:rsidRPr="00767ABD">
        <w:rPr>
          <w:rFonts w:ascii="Gilroy Light" w:hAnsi="Gilroy Light"/>
          <w:sz w:val="28"/>
          <w:szCs w:val="28"/>
        </w:rPr>
        <w:t>Help reduce food waste by joining our Campus Food Rescue program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FDBCE99" w14:textId="77777777" w:rsidTr="005E0011">
        <w:tc>
          <w:tcPr>
            <w:tcW w:w="3116" w:type="dxa"/>
          </w:tcPr>
          <w:p w14:paraId="7C33927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1860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E1968F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30FA" w14:textId="77777777" w:rsidR="0079098C" w:rsidRDefault="0079098C" w:rsidP="00384606">
      <w:r>
        <w:separator/>
      </w:r>
    </w:p>
  </w:endnote>
  <w:endnote w:type="continuationSeparator" w:id="0">
    <w:p w14:paraId="73312FBA" w14:textId="77777777" w:rsidR="0079098C" w:rsidRDefault="0079098C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0B17" w14:textId="77777777" w:rsidR="0079098C" w:rsidRDefault="0079098C" w:rsidP="00384606">
      <w:r>
        <w:separator/>
      </w:r>
    </w:p>
  </w:footnote>
  <w:footnote w:type="continuationSeparator" w:id="0">
    <w:p w14:paraId="0A315C16" w14:textId="77777777" w:rsidR="0079098C" w:rsidRDefault="0079098C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1044A"/>
    <w:rsid w:val="001315CE"/>
    <w:rsid w:val="0013257A"/>
    <w:rsid w:val="00146E46"/>
    <w:rsid w:val="00173C08"/>
    <w:rsid w:val="00202230"/>
    <w:rsid w:val="00221A1E"/>
    <w:rsid w:val="002445E1"/>
    <w:rsid w:val="002809D0"/>
    <w:rsid w:val="003357F2"/>
    <w:rsid w:val="00384606"/>
    <w:rsid w:val="003C6786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767ABD"/>
    <w:rsid w:val="0079098C"/>
    <w:rsid w:val="0092089D"/>
    <w:rsid w:val="0092545D"/>
    <w:rsid w:val="009571D1"/>
    <w:rsid w:val="00960883"/>
    <w:rsid w:val="009D2E4D"/>
    <w:rsid w:val="009E75FF"/>
    <w:rsid w:val="009F3D36"/>
    <w:rsid w:val="00A63943"/>
    <w:rsid w:val="00B705B3"/>
    <w:rsid w:val="00B93ED8"/>
    <w:rsid w:val="00C06D0C"/>
    <w:rsid w:val="00C11911"/>
    <w:rsid w:val="00C57089"/>
    <w:rsid w:val="00C96044"/>
    <w:rsid w:val="00CA0DF7"/>
    <w:rsid w:val="00D42355"/>
    <w:rsid w:val="00D867FB"/>
    <w:rsid w:val="00E2338B"/>
    <w:rsid w:val="00E25E5A"/>
    <w:rsid w:val="00E91CF9"/>
    <w:rsid w:val="00ED043E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2021-08-11T23:30:00Z</cp:lastPrinted>
  <dcterms:created xsi:type="dcterms:W3CDTF">2021-09-15T22:30:00Z</dcterms:created>
  <dcterms:modified xsi:type="dcterms:W3CDTF">2021-09-15T22:30:00Z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