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3ED79B0F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 xml:space="preserve">Host a </w:t>
      </w:r>
      <w:r w:rsidR="00434C9C">
        <w:rPr>
          <w:rFonts w:ascii="Gilroy ExtraBold" w:hAnsi="Gilroy ExtraBold"/>
          <w:b/>
          <w:bCs/>
          <w:color w:val="4D9836"/>
          <w:sz w:val="40"/>
          <w:szCs w:val="40"/>
        </w:rPr>
        <w:t>Water Conservation</w:t>
      </w:r>
      <w:r w:rsidR="004337CD">
        <w:rPr>
          <w:rFonts w:ascii="Gilroy ExtraBold" w:hAnsi="Gilroy ExtraBold"/>
          <w:b/>
          <w:bCs/>
          <w:color w:val="4D9836"/>
          <w:sz w:val="40"/>
          <w:szCs w:val="40"/>
        </w:rPr>
        <w:t xml:space="preserve"> Campaign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7992505C">
            <wp:extent cx="914400" cy="914400"/>
            <wp:effectExtent l="0" t="0" r="0" b="0"/>
            <wp:docPr id="3" name="Graphic 3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6DE6BF15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 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69A51C9B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434C9C">
        <w:rPr>
          <w:rFonts w:ascii="Gilroy Light" w:hAnsi="Gilroy Light"/>
          <w:sz w:val="28"/>
          <w:szCs w:val="28"/>
        </w:rPr>
        <w:t>Water Conservation</w:t>
      </w:r>
      <w:r w:rsidR="00C876A1">
        <w:rPr>
          <w:rFonts w:ascii="Gilroy Light" w:hAnsi="Gilroy Light"/>
          <w:sz w:val="28"/>
          <w:szCs w:val="28"/>
        </w:rPr>
        <w:t xml:space="preserve">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6370" w14:textId="77777777" w:rsidR="00594A91" w:rsidRDefault="00594A91" w:rsidP="00384606">
      <w:r>
        <w:separator/>
      </w:r>
    </w:p>
  </w:endnote>
  <w:endnote w:type="continuationSeparator" w:id="0">
    <w:p w14:paraId="0B68F5F4" w14:textId="77777777" w:rsidR="00594A91" w:rsidRDefault="00594A91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C599" w14:textId="77777777" w:rsidR="00594A91" w:rsidRDefault="00594A91" w:rsidP="00384606">
      <w:r>
        <w:separator/>
      </w:r>
    </w:p>
  </w:footnote>
  <w:footnote w:type="continuationSeparator" w:id="0">
    <w:p w14:paraId="2A6D2EC4" w14:textId="77777777" w:rsidR="00594A91" w:rsidRDefault="00594A91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1F1241"/>
    <w:rsid w:val="00202230"/>
    <w:rsid w:val="002445E1"/>
    <w:rsid w:val="002809D0"/>
    <w:rsid w:val="002C1558"/>
    <w:rsid w:val="003357F2"/>
    <w:rsid w:val="00384606"/>
    <w:rsid w:val="003C6786"/>
    <w:rsid w:val="004337CD"/>
    <w:rsid w:val="00434C9C"/>
    <w:rsid w:val="004A5F34"/>
    <w:rsid w:val="004D0975"/>
    <w:rsid w:val="00530EBD"/>
    <w:rsid w:val="00594A91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A0ED0"/>
    <w:rsid w:val="007D4100"/>
    <w:rsid w:val="00831EBB"/>
    <w:rsid w:val="00860BDE"/>
    <w:rsid w:val="0092089D"/>
    <w:rsid w:val="0092545D"/>
    <w:rsid w:val="009571D1"/>
    <w:rsid w:val="00960883"/>
    <w:rsid w:val="009D2E4D"/>
    <w:rsid w:val="009E75FF"/>
    <w:rsid w:val="009F3D36"/>
    <w:rsid w:val="00A63943"/>
    <w:rsid w:val="00A81AFD"/>
    <w:rsid w:val="00AB2308"/>
    <w:rsid w:val="00B705B3"/>
    <w:rsid w:val="00B92415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2022-09-26T21:47:00Z</dcterms:created>
  <dcterms:modified xsi:type="dcterms:W3CDTF">2022-09-26T21:47:00Z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