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5B74" w14:textId="77777777" w:rsidR="003D6EB1" w:rsidRDefault="003D6EB1" w:rsidP="003D6EB1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</w:p>
    <w:p w14:paraId="32D41A81" w14:textId="7550A1E1" w:rsidR="003D6EB1" w:rsidRDefault="003D6EB1" w:rsidP="003D6EB1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Flush Smart Tracker</w:t>
      </w:r>
    </w:p>
    <w:p w14:paraId="315F32D8" w14:textId="77777777" w:rsidR="003D6EB1" w:rsidRPr="003D6EB1" w:rsidRDefault="003D6EB1" w:rsidP="003D6EB1">
      <w:pPr>
        <w:jc w:val="center"/>
        <w:rPr>
          <w:rFonts w:ascii="Gilroy ExtraBold" w:eastAsia="Gilroy ExtraBold" w:hAnsi="Gilroy ExtraBold" w:cs="Gilroy ExtraBold"/>
          <w:b/>
          <w:color w:val="4D9836"/>
          <w:sz w:val="10"/>
          <w:szCs w:val="10"/>
        </w:rPr>
      </w:pPr>
    </w:p>
    <w:sdt>
      <w:sdtPr>
        <w:tag w:val="goog_rdk_0"/>
        <w:id w:val="710234844"/>
      </w:sdtPr>
      <w:sdtContent>
        <w:p w14:paraId="1E2E1BB1" w14:textId="4481F2C0" w:rsidR="003D6EB1" w:rsidRPr="003D6EB1" w:rsidRDefault="003D6EB1" w:rsidP="003D6EB1">
          <w:pPr>
            <w:jc w:val="center"/>
            <w:rPr>
              <w:rFonts w:ascii="Times New Roman" w:eastAsia="Times New Roman" w:hAnsi="Times New Roman" w:cs="Times New Roman"/>
            </w:rPr>
          </w:pPr>
          <w:r w:rsidRPr="003D6EB1">
            <w:rPr>
              <w:noProof/>
            </w:rPr>
            <w:drawing>
              <wp:inline distT="0" distB="0" distL="0" distR="0" wp14:anchorId="612CE581" wp14:editId="2E7CC7FE">
                <wp:extent cx="894390" cy="749147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84" cy="7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802D24" w14:textId="77777777" w:rsidR="003D6EB1" w:rsidRDefault="003D6EB1" w:rsidP="003D6EB1">
      <w:pPr>
        <w:rPr>
          <w:rFonts w:ascii="Arial" w:eastAsia="Arial" w:hAnsi="Arial" w:cs="Arial"/>
          <w:color w:val="000000"/>
        </w:rPr>
      </w:pPr>
    </w:p>
    <w:p w14:paraId="69E9174F" w14:textId="0E9AF39B" w:rsidR="003D6EB1" w:rsidRDefault="003D6EB1" w:rsidP="003D6EB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Using this worksheet, students will </w:t>
      </w:r>
      <w:r>
        <w:rPr>
          <w:rFonts w:ascii="Arial" w:eastAsia="Arial" w:hAnsi="Arial" w:cs="Arial"/>
        </w:rPr>
        <w:t>track their “Flush Smart” campaign</w:t>
      </w:r>
      <w:r>
        <w:rPr>
          <w:rFonts w:ascii="Arial" w:eastAsia="Arial" w:hAnsi="Arial" w:cs="Arial"/>
          <w:color w:val="000000"/>
        </w:rPr>
        <w:t xml:space="preserve">. You will include your Totals on </w:t>
      </w:r>
      <w:r>
        <w:rPr>
          <w:rFonts w:ascii="Arial" w:eastAsia="Arial" w:hAnsi="Arial" w:cs="Arial"/>
        </w:rPr>
        <w:t xml:space="preserve">your Results Wrap Up Form! </w:t>
      </w:r>
    </w:p>
    <w:p w14:paraId="2E3032E1" w14:textId="77777777" w:rsidR="003D6EB1" w:rsidRDefault="003D6EB1" w:rsidP="003D6EB1">
      <w:pPr>
        <w:rPr>
          <w:rFonts w:ascii="Arial" w:eastAsia="Arial" w:hAnsi="Arial" w:cs="Arial"/>
          <w:b/>
        </w:rPr>
      </w:pPr>
    </w:p>
    <w:p w14:paraId="0A1C9AEA" w14:textId="77777777" w:rsidR="003D6EB1" w:rsidRDefault="003D6EB1" w:rsidP="003D6EB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538135"/>
        </w:rPr>
        <w:t>School Name</w:t>
      </w:r>
      <w:r>
        <w:rPr>
          <w:rFonts w:ascii="Arial" w:eastAsia="Arial" w:hAnsi="Arial" w:cs="Arial"/>
          <w:color w:val="000000"/>
        </w:rPr>
        <w:t>:_____________________________________</w:t>
      </w:r>
    </w:p>
    <w:p w14:paraId="066FA6D4" w14:textId="77777777" w:rsidR="003D6EB1" w:rsidRDefault="003D6EB1" w:rsidP="003D6EB1">
      <w:pPr>
        <w:rPr>
          <w:rFonts w:ascii="Arial" w:eastAsia="Arial" w:hAnsi="Arial" w:cs="Arial"/>
          <w:color w:val="000000"/>
        </w:rPr>
      </w:pPr>
    </w:p>
    <w:p w14:paraId="045FBFC0" w14:textId="77777777" w:rsidR="003D6EB1" w:rsidRDefault="003D6EB1" w:rsidP="003D6EB1">
      <w:pPr>
        <w:jc w:val="center"/>
        <w:rPr>
          <w:rFonts w:ascii="Arial" w:eastAsia="Arial" w:hAnsi="Arial" w:cs="Arial"/>
          <w:b/>
          <w:color w:val="538135"/>
          <w:u w:val="single"/>
        </w:rPr>
      </w:pPr>
    </w:p>
    <w:p w14:paraId="684BED15" w14:textId="77777777" w:rsidR="003D6EB1" w:rsidRDefault="003D6EB1" w:rsidP="003D6EB1">
      <w:pPr>
        <w:jc w:val="center"/>
        <w:rPr>
          <w:rFonts w:ascii="Arial" w:eastAsia="Arial" w:hAnsi="Arial" w:cs="Arial"/>
          <w:b/>
          <w:color w:val="538135"/>
        </w:rPr>
      </w:pPr>
      <w:r>
        <w:rPr>
          <w:rFonts w:ascii="Arial" w:eastAsia="Arial" w:hAnsi="Arial" w:cs="Arial"/>
          <w:b/>
          <w:color w:val="538135"/>
          <w:u w:val="single"/>
        </w:rPr>
        <w:t>PEOPLE REACHED TRACKER</w:t>
      </w:r>
      <w:r>
        <w:rPr>
          <w:rFonts w:ascii="Arial" w:eastAsia="Arial" w:hAnsi="Arial" w:cs="Arial"/>
          <w:b/>
          <w:color w:val="538135"/>
        </w:rPr>
        <w:t xml:space="preserve"> - Put a tally for each person educated on flushing responsibly. (This can be approximate!)</w:t>
      </w:r>
    </w:p>
    <w:p w14:paraId="43D331A5" w14:textId="77777777" w:rsidR="003D6EB1" w:rsidRDefault="003D6EB1" w:rsidP="003D6EB1">
      <w:pPr>
        <w:jc w:val="center"/>
        <w:rPr>
          <w:rFonts w:ascii="Arial" w:eastAsia="Arial" w:hAnsi="Arial" w:cs="Arial"/>
          <w:b/>
          <w:color w:val="538135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D6EB1" w14:paraId="2C9E3CA7" w14:textId="77777777" w:rsidTr="00D84D44">
        <w:trPr>
          <w:trHeight w:val="576"/>
        </w:trPr>
        <w:tc>
          <w:tcPr>
            <w:tcW w:w="3116" w:type="dxa"/>
            <w:shd w:val="clear" w:color="auto" w:fill="DBDBDB"/>
          </w:tcPr>
          <w:p w14:paraId="182459D1" w14:textId="77777777" w:rsidR="003D6EB1" w:rsidRDefault="003D6EB1" w:rsidP="00D84D44">
            <w:pPr>
              <w:jc w:val="center"/>
            </w:pPr>
            <w:r>
              <w:rPr>
                <w:b/>
                <w:color w:val="538135"/>
              </w:rPr>
              <w:t>People</w:t>
            </w:r>
          </w:p>
        </w:tc>
        <w:tc>
          <w:tcPr>
            <w:tcW w:w="3117" w:type="dxa"/>
            <w:shd w:val="clear" w:color="auto" w:fill="DBDBDB"/>
          </w:tcPr>
          <w:p w14:paraId="4596565B" w14:textId="77777777" w:rsidR="003D6EB1" w:rsidRDefault="003D6EB1" w:rsidP="00D84D44">
            <w:pPr>
              <w:jc w:val="center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Tally for each person</w:t>
            </w:r>
          </w:p>
        </w:tc>
        <w:tc>
          <w:tcPr>
            <w:tcW w:w="3117" w:type="dxa"/>
            <w:shd w:val="clear" w:color="auto" w:fill="DBDBDB"/>
          </w:tcPr>
          <w:p w14:paraId="337BBA13" w14:textId="77777777" w:rsidR="003D6EB1" w:rsidRDefault="003D6EB1" w:rsidP="00D84D44">
            <w:pPr>
              <w:jc w:val="center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Total</w:t>
            </w:r>
          </w:p>
        </w:tc>
      </w:tr>
      <w:tr w:rsidR="003D6EB1" w14:paraId="525CE702" w14:textId="77777777" w:rsidTr="00D84D44">
        <w:trPr>
          <w:trHeight w:val="755"/>
        </w:trPr>
        <w:tc>
          <w:tcPr>
            <w:tcW w:w="3116" w:type="dxa"/>
          </w:tcPr>
          <w:p w14:paraId="4D898CA9" w14:textId="77777777" w:rsidR="003D6EB1" w:rsidRDefault="003D6EB1" w:rsidP="00D84D44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  <w:p w14:paraId="30E61FDD" w14:textId="77777777" w:rsidR="003D6EB1" w:rsidRDefault="003D6EB1" w:rsidP="00D84D44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07612D6B" w14:textId="77777777" w:rsidR="003D6EB1" w:rsidRDefault="003D6EB1" w:rsidP="00D84D44">
            <w:pPr>
              <w:jc w:val="center"/>
            </w:pPr>
          </w:p>
        </w:tc>
        <w:tc>
          <w:tcPr>
            <w:tcW w:w="3117" w:type="dxa"/>
          </w:tcPr>
          <w:p w14:paraId="361803F7" w14:textId="77777777" w:rsidR="003D6EB1" w:rsidRDefault="003D6EB1" w:rsidP="00D84D44">
            <w:pPr>
              <w:jc w:val="center"/>
            </w:pPr>
          </w:p>
        </w:tc>
      </w:tr>
      <w:tr w:rsidR="003D6EB1" w14:paraId="2026722F" w14:textId="77777777" w:rsidTr="00D84D44">
        <w:trPr>
          <w:trHeight w:val="755"/>
        </w:trPr>
        <w:tc>
          <w:tcPr>
            <w:tcW w:w="3116" w:type="dxa"/>
          </w:tcPr>
          <w:p w14:paraId="51170E1E" w14:textId="77777777" w:rsidR="003D6EB1" w:rsidRDefault="003D6EB1" w:rsidP="00D84D44">
            <w:pPr>
              <w:jc w:val="center"/>
              <w:rPr>
                <w:b/>
              </w:rPr>
            </w:pPr>
            <w:r>
              <w:rPr>
                <w:b/>
              </w:rPr>
              <w:t>Teachers and Administrators</w:t>
            </w:r>
          </w:p>
        </w:tc>
        <w:tc>
          <w:tcPr>
            <w:tcW w:w="3117" w:type="dxa"/>
          </w:tcPr>
          <w:p w14:paraId="7C857F4B" w14:textId="77777777" w:rsidR="003D6EB1" w:rsidRDefault="003D6EB1" w:rsidP="00D84D44">
            <w:pPr>
              <w:jc w:val="center"/>
            </w:pPr>
          </w:p>
        </w:tc>
        <w:tc>
          <w:tcPr>
            <w:tcW w:w="3117" w:type="dxa"/>
          </w:tcPr>
          <w:p w14:paraId="28715DC1" w14:textId="77777777" w:rsidR="003D6EB1" w:rsidRDefault="003D6EB1" w:rsidP="00D84D44">
            <w:pPr>
              <w:jc w:val="center"/>
            </w:pPr>
          </w:p>
        </w:tc>
      </w:tr>
      <w:tr w:rsidR="003D6EB1" w14:paraId="2A930214" w14:textId="77777777" w:rsidTr="00D84D44">
        <w:trPr>
          <w:trHeight w:val="755"/>
        </w:trPr>
        <w:tc>
          <w:tcPr>
            <w:tcW w:w="3116" w:type="dxa"/>
          </w:tcPr>
          <w:p w14:paraId="7DF729F8" w14:textId="77777777" w:rsidR="003D6EB1" w:rsidRDefault="003D6EB1" w:rsidP="00D84D44">
            <w:pPr>
              <w:jc w:val="center"/>
              <w:rPr>
                <w:b/>
              </w:rPr>
            </w:pPr>
            <w:r>
              <w:rPr>
                <w:b/>
              </w:rPr>
              <w:t>Parents, Siblings, other Community Members</w:t>
            </w:r>
          </w:p>
        </w:tc>
        <w:tc>
          <w:tcPr>
            <w:tcW w:w="3117" w:type="dxa"/>
          </w:tcPr>
          <w:p w14:paraId="0E121871" w14:textId="77777777" w:rsidR="003D6EB1" w:rsidRDefault="003D6EB1" w:rsidP="00D84D44">
            <w:pPr>
              <w:jc w:val="center"/>
            </w:pPr>
          </w:p>
        </w:tc>
        <w:tc>
          <w:tcPr>
            <w:tcW w:w="3117" w:type="dxa"/>
          </w:tcPr>
          <w:p w14:paraId="67405894" w14:textId="77777777" w:rsidR="003D6EB1" w:rsidRDefault="003D6EB1" w:rsidP="00D84D44">
            <w:pPr>
              <w:jc w:val="center"/>
            </w:pPr>
          </w:p>
        </w:tc>
      </w:tr>
      <w:tr w:rsidR="003D6EB1" w14:paraId="2ACA1C6B" w14:textId="77777777" w:rsidTr="00D84D44">
        <w:trPr>
          <w:trHeight w:val="755"/>
        </w:trPr>
        <w:tc>
          <w:tcPr>
            <w:tcW w:w="3116" w:type="dxa"/>
          </w:tcPr>
          <w:p w14:paraId="64C38AB6" w14:textId="77777777" w:rsidR="003D6EB1" w:rsidRDefault="003D6EB1" w:rsidP="00D84D44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117" w:type="dxa"/>
          </w:tcPr>
          <w:p w14:paraId="3CAD52F7" w14:textId="77777777" w:rsidR="003D6EB1" w:rsidRDefault="003D6EB1" w:rsidP="00D84D44">
            <w:pPr>
              <w:jc w:val="center"/>
            </w:pPr>
          </w:p>
        </w:tc>
        <w:tc>
          <w:tcPr>
            <w:tcW w:w="3117" w:type="dxa"/>
          </w:tcPr>
          <w:p w14:paraId="6054A851" w14:textId="77777777" w:rsidR="003D6EB1" w:rsidRDefault="003D6EB1" w:rsidP="00D84D44">
            <w:pPr>
              <w:jc w:val="center"/>
            </w:pPr>
          </w:p>
        </w:tc>
      </w:tr>
      <w:tr w:rsidR="003D6EB1" w14:paraId="0204EC50" w14:textId="77777777" w:rsidTr="00D84D44">
        <w:trPr>
          <w:trHeight w:val="755"/>
        </w:trPr>
        <w:tc>
          <w:tcPr>
            <w:tcW w:w="3116" w:type="dxa"/>
            <w:shd w:val="clear" w:color="auto" w:fill="D0CECE"/>
          </w:tcPr>
          <w:p w14:paraId="26B10B6A" w14:textId="77777777" w:rsidR="003D6EB1" w:rsidRDefault="003D6EB1" w:rsidP="00D84D44">
            <w:pPr>
              <w:jc w:val="center"/>
              <w:rPr>
                <w:b/>
                <w:highlight w:val="darkGray"/>
              </w:rPr>
            </w:pPr>
            <w:r>
              <w:rPr>
                <w:b/>
                <w:color w:val="538135"/>
              </w:rPr>
              <w:t>Total</w:t>
            </w:r>
          </w:p>
        </w:tc>
        <w:tc>
          <w:tcPr>
            <w:tcW w:w="6234" w:type="dxa"/>
            <w:gridSpan w:val="2"/>
            <w:shd w:val="clear" w:color="auto" w:fill="D0CECE"/>
          </w:tcPr>
          <w:p w14:paraId="710FB37A" w14:textId="77777777" w:rsidR="003D6EB1" w:rsidRDefault="003D6EB1" w:rsidP="00D84D44">
            <w:pPr>
              <w:jc w:val="center"/>
              <w:rPr>
                <w:color w:val="A5A5A5"/>
              </w:rPr>
            </w:pPr>
          </w:p>
          <w:p w14:paraId="02654496" w14:textId="77777777" w:rsidR="003D6EB1" w:rsidRDefault="003D6EB1" w:rsidP="00D84D44">
            <w:pPr>
              <w:jc w:val="center"/>
            </w:pPr>
          </w:p>
        </w:tc>
      </w:tr>
    </w:tbl>
    <w:p w14:paraId="11EA66ED" w14:textId="77777777" w:rsidR="003D6EB1" w:rsidRDefault="003D6EB1" w:rsidP="003D6EB1">
      <w:pPr>
        <w:rPr>
          <w:b/>
          <w:color w:val="538135"/>
        </w:rPr>
      </w:pPr>
    </w:p>
    <w:p w14:paraId="687B3C80" w14:textId="77777777" w:rsidR="003D6EB1" w:rsidRDefault="003D6EB1" w:rsidP="003D6EB1">
      <w:pPr>
        <w:rPr>
          <w:rFonts w:ascii="Arial" w:eastAsia="Arial" w:hAnsi="Arial" w:cs="Arial"/>
          <w:b/>
          <w:color w:val="538135"/>
          <w:u w:val="single"/>
        </w:rPr>
      </w:pPr>
    </w:p>
    <w:p w14:paraId="5ACCEBBC" w14:textId="77777777" w:rsidR="003D6EB1" w:rsidRDefault="003D6EB1" w:rsidP="003D6EB1">
      <w:pPr>
        <w:jc w:val="center"/>
        <w:rPr>
          <w:rFonts w:ascii="Arial" w:eastAsia="Arial" w:hAnsi="Arial" w:cs="Arial"/>
          <w:b/>
          <w:color w:val="538135"/>
        </w:rPr>
      </w:pPr>
    </w:p>
    <w:p w14:paraId="027C6EE1" w14:textId="77777777" w:rsidR="003D6EB1" w:rsidRDefault="003D6EB1" w:rsidP="003D6EB1">
      <w:pPr>
        <w:rPr>
          <w:b/>
          <w:color w:val="538135"/>
        </w:rPr>
      </w:pPr>
      <w:r>
        <w:rPr>
          <w:b/>
          <w:color w:val="538135"/>
        </w:rPr>
        <w:t>TOTAL PLEDGES COLLECTED: ___________________</w:t>
      </w:r>
    </w:p>
    <w:p w14:paraId="5404F02B" w14:textId="77777777" w:rsidR="00684C94" w:rsidRDefault="003D6EB1"/>
    <w:sectPr w:rsidR="00684C9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40AE" w14:textId="77777777" w:rsidR="00E249E5" w:rsidRDefault="003D6E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E29C3FE" wp14:editId="73509161">
          <wp:simplePos x="0" y="0"/>
          <wp:positionH relativeFrom="column">
            <wp:posOffset>6045200</wp:posOffset>
          </wp:positionH>
          <wp:positionV relativeFrom="paragraph">
            <wp:posOffset>-355598</wp:posOffset>
          </wp:positionV>
          <wp:extent cx="742209" cy="907144"/>
          <wp:effectExtent l="0" t="0" r="0" b="0"/>
          <wp:wrapNone/>
          <wp:docPr id="6" name="image2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ackground patter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209" cy="907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9225" w14:textId="77777777" w:rsidR="00E249E5" w:rsidRDefault="003D6E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B25C90" wp14:editId="0B95D56F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385EA6" w14:textId="77777777" w:rsidR="00E249E5" w:rsidRDefault="003D6E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B1"/>
    <w:rsid w:val="001B0DCC"/>
    <w:rsid w:val="00204A49"/>
    <w:rsid w:val="003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9D77B"/>
  <w15:chartTrackingRefBased/>
  <w15:docId w15:val="{147CB6E4-911E-8B46-9158-7148B55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B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B1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2023-05-04T22:06:00Z</dcterms:created>
  <dcterms:modified xsi:type="dcterms:W3CDTF">2023-05-04T22:10:00Z</dcterms:modified>
</cp:coreProperties>
</file>